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34C" w:rsidRDefault="0095234C" w:rsidP="0095234C">
      <w:pPr>
        <w:spacing w:after="0" w:line="240" w:lineRule="auto"/>
        <w:rPr>
          <w:rFonts w:ascii="Times New Roman" w:hAnsi="Times New Roman" w:cs="Times New Roman"/>
          <w:sz w:val="32"/>
          <w:szCs w:val="32"/>
        </w:rPr>
      </w:pPr>
      <w:r w:rsidRPr="00E526B7">
        <w:rPr>
          <w:rFonts w:ascii="Times New Roman" w:hAnsi="Times New Roman" w:cs="Times New Roman"/>
          <w:sz w:val="32"/>
          <w:szCs w:val="32"/>
        </w:rPr>
        <w:t>"Broken Wing"</w:t>
      </w:r>
    </w:p>
    <w:p w:rsidR="00E526B7" w:rsidRPr="00E526B7" w:rsidRDefault="00E526B7" w:rsidP="0095234C">
      <w:pPr>
        <w:spacing w:after="0" w:line="240" w:lineRule="auto"/>
        <w:rPr>
          <w:rFonts w:ascii="Times New Roman" w:hAnsi="Times New Roman" w:cs="Times New Roman"/>
          <w:sz w:val="32"/>
          <w:szCs w:val="32"/>
        </w:rPr>
      </w:pPr>
    </w:p>
    <w:p w:rsidR="0095234C" w:rsidRDefault="0095234C" w:rsidP="0095234C">
      <w:pPr>
        <w:spacing w:after="0" w:line="240" w:lineRule="auto"/>
        <w:rPr>
          <w:rFonts w:ascii="Times New Roman" w:hAnsi="Times New Roman" w:cs="Times New Roman"/>
        </w:rPr>
      </w:pPr>
      <w:proofErr w:type="spellStart"/>
      <w:r>
        <w:rPr>
          <w:rFonts w:ascii="Times New Roman" w:hAnsi="Times New Roman" w:cs="Times New Roman"/>
        </w:rPr>
        <w:t>Singleplayer</w:t>
      </w:r>
      <w:proofErr w:type="spellEnd"/>
      <w:r>
        <w:rPr>
          <w:rFonts w:ascii="Times New Roman" w:hAnsi="Times New Roman" w:cs="Times New Roman"/>
        </w:rPr>
        <w:t xml:space="preserve"> and Multiplayer Mission for DCS World A-10C + FCS3 (optional)</w:t>
      </w:r>
    </w:p>
    <w:p w:rsidR="00E526B7" w:rsidRDefault="00E526B7" w:rsidP="0095234C">
      <w:pPr>
        <w:spacing w:after="0" w:line="240" w:lineRule="auto"/>
        <w:rPr>
          <w:rFonts w:ascii="Times New Roman" w:hAnsi="Times New Roman" w:cs="Times New Roman"/>
        </w:rPr>
      </w:pPr>
    </w:p>
    <w:p w:rsidR="00E526B7" w:rsidRDefault="00E526B7" w:rsidP="0095234C">
      <w:pPr>
        <w:spacing w:after="0" w:line="240" w:lineRule="auto"/>
        <w:rPr>
          <w:rFonts w:ascii="Times New Roman" w:hAnsi="Times New Roman" w:cs="Times New Roman"/>
        </w:rPr>
      </w:pPr>
    </w:p>
    <w:p w:rsidR="00E526B7" w:rsidRDefault="00E526B7" w:rsidP="0095234C">
      <w:pPr>
        <w:spacing w:after="0" w:line="240" w:lineRule="auto"/>
        <w:rPr>
          <w:rFonts w:ascii="Times New Roman" w:hAnsi="Times New Roman" w:cs="Times New Roman"/>
        </w:rPr>
      </w:pPr>
    </w:p>
    <w:p w:rsidR="00E526B7" w:rsidRDefault="00E526B7" w:rsidP="0095234C">
      <w:pPr>
        <w:spacing w:after="0" w:line="240" w:lineRule="auto"/>
        <w:rPr>
          <w:rFonts w:ascii="Times New Roman" w:hAnsi="Times New Roman" w:cs="Times New Roman"/>
        </w:rPr>
      </w:pPr>
    </w:p>
    <w:p w:rsidR="00E526B7" w:rsidRDefault="00E526B7" w:rsidP="0095234C">
      <w:pPr>
        <w:spacing w:after="0" w:line="240" w:lineRule="auto"/>
        <w:rPr>
          <w:rFonts w:ascii="Times New Roman" w:hAnsi="Times New Roman" w:cs="Times New Roman"/>
        </w:rPr>
      </w:pPr>
    </w:p>
    <w:p w:rsidR="00E526B7" w:rsidRDefault="00E526B7" w:rsidP="0095234C">
      <w:pPr>
        <w:spacing w:after="0" w:line="240" w:lineRule="auto"/>
        <w:rPr>
          <w:rFonts w:ascii="Times New Roman" w:hAnsi="Times New Roman" w:cs="Times New Roman"/>
        </w:rPr>
      </w:pPr>
      <w:r>
        <w:rPr>
          <w:rFonts w:ascii="Times New Roman" w:hAnsi="Times New Roman" w:cs="Times New Roman"/>
          <w:noProof/>
        </w:rPr>
        <w:drawing>
          <wp:inline distT="0" distB="0" distL="0" distR="0">
            <wp:extent cx="5935345" cy="5935345"/>
            <wp:effectExtent l="19050" t="0" r="8255" b="0"/>
            <wp:docPr id="1" name="Picture 1" descr="C:\Users\Barry\Desktop\Broken Wing\Images\BW_Annot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arry\Desktop\Broken Wing\Images\BW_Annot_04.jpg"/>
                    <pic:cNvPicPr>
                      <a:picLocks noChangeAspect="1" noChangeArrowheads="1"/>
                    </pic:cNvPicPr>
                  </pic:nvPicPr>
                  <pic:blipFill>
                    <a:blip r:embed="rId4" cstate="print"/>
                    <a:srcRect/>
                    <a:stretch>
                      <a:fillRect/>
                    </a:stretch>
                  </pic:blipFill>
                  <pic:spPr bwMode="auto">
                    <a:xfrm>
                      <a:off x="0" y="0"/>
                      <a:ext cx="5935345" cy="5935345"/>
                    </a:xfrm>
                    <a:prstGeom prst="rect">
                      <a:avLst/>
                    </a:prstGeom>
                    <a:noFill/>
                    <a:ln w="9525">
                      <a:noFill/>
                      <a:miter lim="800000"/>
                      <a:headEnd/>
                      <a:tailEnd/>
                    </a:ln>
                  </pic:spPr>
                </pic:pic>
              </a:graphicData>
            </a:graphic>
          </wp:inline>
        </w:drawing>
      </w:r>
    </w:p>
    <w:p w:rsidR="00E526B7" w:rsidRDefault="00E526B7">
      <w:pPr>
        <w:rPr>
          <w:rFonts w:ascii="Times New Roman" w:hAnsi="Times New Roman" w:cs="Times New Roman"/>
        </w:rPr>
      </w:pPr>
      <w:r>
        <w:rPr>
          <w:rFonts w:ascii="Times New Roman" w:hAnsi="Times New Roman" w:cs="Times New Roman"/>
        </w:rPr>
        <w:br w:type="page"/>
      </w:r>
    </w:p>
    <w:p w:rsidR="00E526B7" w:rsidRDefault="00E526B7" w:rsidP="0095234C">
      <w:pPr>
        <w:spacing w:after="0" w:line="240" w:lineRule="auto"/>
        <w:rPr>
          <w:rFonts w:ascii="Times New Roman" w:hAnsi="Times New Roman" w:cs="Times New Roman"/>
        </w:rPr>
      </w:pPr>
    </w:p>
    <w:p w:rsidR="0095234C" w:rsidRDefault="0095234C" w:rsidP="0095234C">
      <w:pPr>
        <w:spacing w:after="0" w:line="240" w:lineRule="auto"/>
        <w:rPr>
          <w:rFonts w:ascii="Times New Roman" w:hAnsi="Times New Roman" w:cs="Times New Roman"/>
        </w:rPr>
      </w:pPr>
    </w:p>
    <w:p w:rsidR="0095234C" w:rsidRDefault="0095234C" w:rsidP="0095234C">
      <w:pPr>
        <w:spacing w:after="0" w:line="240" w:lineRule="auto"/>
        <w:rPr>
          <w:rFonts w:ascii="Times New Roman" w:hAnsi="Times New Roman" w:cs="Times New Roman"/>
        </w:rPr>
      </w:pPr>
      <w:r>
        <w:rPr>
          <w:rFonts w:ascii="Times New Roman" w:hAnsi="Times New Roman" w:cs="Times New Roman"/>
        </w:rPr>
        <w:t>Briefing:</w:t>
      </w:r>
    </w:p>
    <w:p w:rsid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proofErr w:type="spellStart"/>
      <w:r w:rsidRPr="0095234C">
        <w:rPr>
          <w:rFonts w:ascii="Times New Roman" w:hAnsi="Times New Roman" w:cs="Times New Roman"/>
        </w:rPr>
        <w:t>i</w:t>
      </w:r>
      <w:proofErr w:type="spellEnd"/>
      <w:r w:rsidRPr="0095234C">
        <w:rPr>
          <w:rFonts w:ascii="Times New Roman" w:hAnsi="Times New Roman" w:cs="Times New Roman"/>
        </w:rPr>
        <w:t>.    SITUATION:</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Enemy forces: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Likely enemy disposition:</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Ground:</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A task force consisting of a platoon-sized armored recon element and a reinforced platoon-sized assault force.</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Both enemy armor formations will deploy with attached mobile </w:t>
      </w:r>
      <w:proofErr w:type="spellStart"/>
      <w:r w:rsidRPr="0095234C">
        <w:rPr>
          <w:rFonts w:ascii="Times New Roman" w:hAnsi="Times New Roman" w:cs="Times New Roman"/>
        </w:rPr>
        <w:t>Shilka</w:t>
      </w:r>
      <w:proofErr w:type="spellEnd"/>
      <w:r w:rsidRPr="0095234C">
        <w:rPr>
          <w:rFonts w:ascii="Times New Roman" w:hAnsi="Times New Roman" w:cs="Times New Roman"/>
        </w:rPr>
        <w:t xml:space="preserve"> (SA-9) air defense units.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Air (CAP):</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2x MiG-23MLD "Floggers".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Friendly forces: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ROADKILL is a combat engineer team consisting of 4x LAV-25s and 2x HMMWVs with attached support from 2x Stryker ATGMs.  </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CAP:</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2x F-15Cs"UZI" are about to push from </w:t>
      </w:r>
      <w:proofErr w:type="spellStart"/>
      <w:r w:rsidRPr="0095234C">
        <w:rPr>
          <w:rFonts w:ascii="Times New Roman" w:hAnsi="Times New Roman" w:cs="Times New Roman"/>
        </w:rPr>
        <w:t>Senaki-Kolkhi</w:t>
      </w:r>
      <w:proofErr w:type="spellEnd"/>
      <w:r w:rsidRPr="0095234C">
        <w:rPr>
          <w:rFonts w:ascii="Times New Roman" w:hAnsi="Times New Roman" w:cs="Times New Roman"/>
        </w:rPr>
        <w:t xml:space="preserve"> to fly CAP.</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CAS/Strike:</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2x A-10Cs ("SPRINGFIELD") are about to push from Sukhumi-</w:t>
      </w:r>
      <w:proofErr w:type="spellStart"/>
      <w:r w:rsidRPr="0095234C">
        <w:rPr>
          <w:rFonts w:ascii="Times New Roman" w:hAnsi="Times New Roman" w:cs="Times New Roman"/>
        </w:rPr>
        <w:t>Babushara</w:t>
      </w:r>
      <w:proofErr w:type="spellEnd"/>
      <w:r w:rsidRPr="0095234C">
        <w:rPr>
          <w:rFonts w:ascii="Times New Roman" w:hAnsi="Times New Roman" w:cs="Times New Roman"/>
        </w:rPr>
        <w:t xml:space="preserve"> to provide CAS to ROADKILL, to help secure the crash site and to interdict all enemy units </w:t>
      </w:r>
      <w:proofErr w:type="spellStart"/>
      <w:r w:rsidRPr="0095234C">
        <w:rPr>
          <w:rFonts w:ascii="Times New Roman" w:hAnsi="Times New Roman" w:cs="Times New Roman"/>
        </w:rPr>
        <w:t>meaneuvering</w:t>
      </w:r>
      <w:proofErr w:type="spellEnd"/>
      <w:r w:rsidRPr="0095234C">
        <w:rPr>
          <w:rFonts w:ascii="Times New Roman" w:hAnsi="Times New Roman" w:cs="Times New Roman"/>
        </w:rPr>
        <w:t xml:space="preserve"> south of the border.</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2x A-10Cs (DODGE) are holding south of the AO and can be deployed as a striker flight.</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AWACS: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OVERLORD is on station and transmitting on 255 VHF FM.</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SEAD:</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No dedicated SEAD/DEAD is available at this time.  A-10C flights must perform SEAD/DEAD against local air defenses attached to enemy armor.</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ii.    MANEUVER</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Enemy:</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Recon:</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We believe that the Russian Recon formation will push south-east through the town of LESELIDZE  in order to form a bridgehead at the east end of the town to screen/block ROADKILL's only access point to the crash site from the south.</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Assault:</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The enemy Assault group will either reinforce the recon units in LESELIDZE or will divert to the east after crossing REDBRIDGE, approaching the crash site from high ground to the north-east, working with the recon group in </w:t>
      </w:r>
      <w:proofErr w:type="spellStart"/>
      <w:r w:rsidRPr="0095234C">
        <w:rPr>
          <w:rFonts w:ascii="Times New Roman" w:hAnsi="Times New Roman" w:cs="Times New Roman"/>
        </w:rPr>
        <w:t>Leselidze</w:t>
      </w:r>
      <w:proofErr w:type="spellEnd"/>
      <w:r w:rsidRPr="0095234C">
        <w:rPr>
          <w:rFonts w:ascii="Times New Roman" w:hAnsi="Times New Roman" w:cs="Times New Roman"/>
        </w:rPr>
        <w:t xml:space="preserve"> to attempt a "pincer" maneuver against the objective.</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Air:</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The AO will *not* be a permissive environment for Blue CAS as long as a threat exists from the MiG-23 CAP and from SA-9 units embedded with Red ground forces.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Friendly:</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CAP:</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Blue F-15s will deploy to intercept Red CAP south of the border and to secure the AO for safe operation of CAS in zone.  UZI will fly CAP in zone until the crash site has been secured and the UH-60 destroyed.</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CAS: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Both CAS flights have </w:t>
      </w:r>
      <w:proofErr w:type="spellStart"/>
      <w:r w:rsidRPr="0095234C">
        <w:rPr>
          <w:rFonts w:ascii="Times New Roman" w:hAnsi="Times New Roman" w:cs="Times New Roman"/>
        </w:rPr>
        <w:t>flightplan</w:t>
      </w:r>
      <w:proofErr w:type="spellEnd"/>
      <w:r w:rsidRPr="0095234C">
        <w:rPr>
          <w:rFonts w:ascii="Times New Roman" w:hAnsi="Times New Roman" w:cs="Times New Roman"/>
        </w:rPr>
        <w:t xml:space="preserve"> holds and should hold or push at the discretion of flight leads according to their assessment of remaining threats from the Red CAP.</w:t>
      </w:r>
    </w:p>
    <w:p w:rsidR="0095234C" w:rsidRPr="0095234C" w:rsidRDefault="0095234C" w:rsidP="0095234C">
      <w:pPr>
        <w:spacing w:after="0" w:line="240" w:lineRule="auto"/>
        <w:rPr>
          <w:rFonts w:ascii="Times New Roman" w:hAnsi="Times New Roman" w:cs="Times New Roman"/>
        </w:rPr>
      </w:pPr>
    </w:p>
    <w:p w:rsidR="00E526B7" w:rsidRDefault="0095234C" w:rsidP="0095234C">
      <w:pPr>
        <w:spacing w:after="0" w:line="240" w:lineRule="auto"/>
        <w:rPr>
          <w:rFonts w:ascii="Times New Roman" w:hAnsi="Times New Roman" w:cs="Times New Roman"/>
        </w:rPr>
      </w:pPr>
      <w:r w:rsidRPr="0095234C">
        <w:rPr>
          <w:rFonts w:ascii="Times New Roman" w:hAnsi="Times New Roman" w:cs="Times New Roman"/>
        </w:rPr>
        <w:t>OVERLORD will provide SITREPs to update CAS flights re. UZI's arrival in the AO and elimination of the enemy CAP threat ("GRAND SLAM")</w:t>
      </w:r>
    </w:p>
    <w:p w:rsidR="00E526B7" w:rsidRDefault="00E526B7">
      <w:pPr>
        <w:rPr>
          <w:rFonts w:ascii="Times New Roman" w:hAnsi="Times New Roman" w:cs="Times New Roman"/>
        </w:rPr>
      </w:pPr>
      <w:r>
        <w:rPr>
          <w:rFonts w:ascii="Times New Roman" w:hAnsi="Times New Roman" w:cs="Times New Roman"/>
        </w:rPr>
        <w:br w:type="page"/>
      </w: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lastRenderedPageBreak/>
        <w:t>Operational references: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The following Mission </w:t>
      </w:r>
      <w:proofErr w:type="spellStart"/>
      <w:r w:rsidRPr="0095234C">
        <w:rPr>
          <w:rFonts w:ascii="Times New Roman" w:hAnsi="Times New Roman" w:cs="Times New Roman"/>
        </w:rPr>
        <w:t>Steerpoints</w:t>
      </w:r>
      <w:proofErr w:type="spellEnd"/>
      <w:r w:rsidRPr="0095234C">
        <w:rPr>
          <w:rFonts w:ascii="Times New Roman" w:hAnsi="Times New Roman" w:cs="Times New Roman"/>
        </w:rPr>
        <w:t xml:space="preserve"> are available to all CAS flights: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BLUEBRIDGE:  This bridge is ROADKILL's only possible approach point to the crash site from the south/east and is therefore a chokepoint.</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REDBRIDGE:  This bridge is the likely border crossing point for enemy ground forces and is therefore a chokepoint.</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LESELIDZE COASTAL ROAD:  This </w:t>
      </w:r>
      <w:proofErr w:type="spellStart"/>
      <w:r w:rsidRPr="0095234C">
        <w:rPr>
          <w:rFonts w:ascii="Times New Roman" w:hAnsi="Times New Roman" w:cs="Times New Roman"/>
        </w:rPr>
        <w:t>steerpoint</w:t>
      </w:r>
      <w:proofErr w:type="spellEnd"/>
      <w:r w:rsidRPr="0095234C">
        <w:rPr>
          <w:rFonts w:ascii="Times New Roman" w:hAnsi="Times New Roman" w:cs="Times New Roman"/>
        </w:rPr>
        <w:t xml:space="preserve"> marks the coastal road likely to be taken by enemy ground forces approaching BLUEBRIDGE.</w:t>
      </w:r>
    </w:p>
    <w:p w:rsidR="0095234C" w:rsidRPr="0095234C" w:rsidRDefault="0095234C" w:rsidP="0095234C">
      <w:pPr>
        <w:spacing w:after="0" w:line="240" w:lineRule="auto"/>
        <w:rPr>
          <w:rFonts w:ascii="Times New Roman" w:hAnsi="Times New Roman" w:cs="Times New Roman"/>
        </w:rPr>
      </w:pPr>
    </w:p>
    <w:p w:rsidR="00E526B7" w:rsidRDefault="0095234C" w:rsidP="00B02765">
      <w:pPr>
        <w:spacing w:after="0" w:line="240" w:lineRule="auto"/>
        <w:rPr>
          <w:rFonts w:ascii="Times New Roman" w:hAnsi="Times New Roman" w:cs="Times New Roman"/>
          <w:noProof/>
        </w:rPr>
      </w:pPr>
      <w:r w:rsidRPr="0095234C">
        <w:rPr>
          <w:rFonts w:ascii="Times New Roman" w:hAnsi="Times New Roman" w:cs="Times New Roman"/>
        </w:rPr>
        <w:t xml:space="preserve">BROKEN WING:  This </w:t>
      </w:r>
      <w:proofErr w:type="spellStart"/>
      <w:r w:rsidRPr="0095234C">
        <w:rPr>
          <w:rFonts w:ascii="Times New Roman" w:hAnsi="Times New Roman" w:cs="Times New Roman"/>
        </w:rPr>
        <w:t>steerpoint</w:t>
      </w:r>
      <w:proofErr w:type="spellEnd"/>
      <w:r w:rsidRPr="0095234C">
        <w:rPr>
          <w:rFonts w:ascii="Times New Roman" w:hAnsi="Times New Roman" w:cs="Times New Roman"/>
        </w:rPr>
        <w:t xml:space="preserve"> marks the exact location of the crashed </w:t>
      </w:r>
      <w:proofErr w:type="spellStart"/>
      <w:r w:rsidRPr="0095234C">
        <w:rPr>
          <w:rFonts w:ascii="Times New Roman" w:hAnsi="Times New Roman" w:cs="Times New Roman"/>
        </w:rPr>
        <w:t>helo</w:t>
      </w:r>
      <w:proofErr w:type="spellEnd"/>
      <w:r w:rsidRPr="0095234C">
        <w:rPr>
          <w:rFonts w:ascii="Times New Roman" w:hAnsi="Times New Roman" w:cs="Times New Roman"/>
        </w:rPr>
        <w:t>.</w:t>
      </w:r>
    </w:p>
    <w:p w:rsidR="00B02765" w:rsidRDefault="00B02765" w:rsidP="00B02765">
      <w:pPr>
        <w:spacing w:after="0" w:line="240" w:lineRule="auto"/>
        <w:rPr>
          <w:rFonts w:ascii="Times New Roman" w:hAnsi="Times New Roman" w:cs="Times New Roman"/>
          <w:noProof/>
        </w:rPr>
      </w:pPr>
    </w:p>
    <w:p w:rsidR="00B02765" w:rsidRPr="0095234C" w:rsidRDefault="00B02765" w:rsidP="00B02765">
      <w:pPr>
        <w:spacing w:after="0" w:line="240" w:lineRule="auto"/>
        <w:jc w:val="center"/>
        <w:rPr>
          <w:rFonts w:ascii="Times New Roman" w:hAnsi="Times New Roman" w:cs="Times New Roman"/>
        </w:rPr>
      </w:pPr>
      <w:r>
        <w:rPr>
          <w:rFonts w:ascii="Times New Roman" w:hAnsi="Times New Roman" w:cs="Times New Roman"/>
          <w:noProof/>
        </w:rPr>
        <w:drawing>
          <wp:inline distT="0" distB="0" distL="0" distR="0">
            <wp:extent cx="3090545" cy="3005455"/>
            <wp:effectExtent l="19050" t="0" r="0" b="0"/>
            <wp:docPr id="8" name="Picture 8" descr="C:\Users\Barry\Desktop\Broken Wing\Images\BW_Annot_01_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Barry\Desktop\Broken Wing\Images\BW_Annot_01_small.jpg"/>
                    <pic:cNvPicPr>
                      <a:picLocks noChangeAspect="1" noChangeArrowheads="1"/>
                    </pic:cNvPicPr>
                  </pic:nvPicPr>
                  <pic:blipFill>
                    <a:blip r:embed="rId5" cstate="print"/>
                    <a:srcRect/>
                    <a:stretch>
                      <a:fillRect/>
                    </a:stretch>
                  </pic:blipFill>
                  <pic:spPr bwMode="auto">
                    <a:xfrm>
                      <a:off x="0" y="0"/>
                      <a:ext cx="3090545" cy="3005455"/>
                    </a:xfrm>
                    <a:prstGeom prst="rect">
                      <a:avLst/>
                    </a:prstGeom>
                    <a:noFill/>
                    <a:ln w="9525">
                      <a:noFill/>
                      <a:miter lim="800000"/>
                      <a:headEnd/>
                      <a:tailEnd/>
                    </a:ln>
                  </pic:spPr>
                </pic:pic>
              </a:graphicData>
            </a:graphic>
          </wp:inline>
        </w:drawing>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proofErr w:type="spellStart"/>
      <w:r w:rsidRPr="0095234C">
        <w:rPr>
          <w:rFonts w:ascii="Times New Roman" w:hAnsi="Times New Roman" w:cs="Times New Roman"/>
        </w:rPr>
        <w:t>Comms</w:t>
      </w:r>
      <w:proofErr w:type="spellEnd"/>
      <w:r w:rsidRPr="0095234C">
        <w:rPr>
          <w:rFonts w:ascii="Times New Roman" w:hAnsi="Times New Roman" w:cs="Times New Roman"/>
        </w:rPr>
        <w:t>:</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All elements will use 255 VHF FM for tactical </w:t>
      </w:r>
      <w:proofErr w:type="spellStart"/>
      <w:r w:rsidRPr="0095234C">
        <w:rPr>
          <w:rFonts w:ascii="Times New Roman" w:hAnsi="Times New Roman" w:cs="Times New Roman"/>
        </w:rPr>
        <w:t>comms</w:t>
      </w:r>
      <w:proofErr w:type="spellEnd"/>
      <w:r w:rsidRPr="0095234C">
        <w:rPr>
          <w:rFonts w:ascii="Times New Roman" w:hAnsi="Times New Roman" w:cs="Times New Roman"/>
        </w:rPr>
        <w:t>.</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ROE:</w:t>
      </w:r>
    </w:p>
    <w:p w:rsidR="0095234C" w:rsidRPr="0095234C" w:rsidRDefault="0095234C" w:rsidP="0095234C">
      <w:pPr>
        <w:spacing w:after="0" w:line="240" w:lineRule="auto"/>
        <w:rPr>
          <w:rFonts w:ascii="Times New Roman" w:hAnsi="Times New Roman" w:cs="Times New Roman"/>
        </w:rPr>
      </w:pPr>
    </w:p>
    <w:p w:rsidR="00B02765"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All Russian military vehicles and personnel south of the border will be violating Georgian territorial </w:t>
      </w:r>
      <w:proofErr w:type="spellStart"/>
      <w:r w:rsidRPr="0095234C">
        <w:rPr>
          <w:rFonts w:ascii="Times New Roman" w:hAnsi="Times New Roman" w:cs="Times New Roman"/>
        </w:rPr>
        <w:t>sovreignty</w:t>
      </w:r>
      <w:proofErr w:type="spellEnd"/>
      <w:r w:rsidRPr="0095234C">
        <w:rPr>
          <w:rFonts w:ascii="Times New Roman" w:hAnsi="Times New Roman" w:cs="Times New Roman"/>
        </w:rPr>
        <w:t xml:space="preserve">.  Allied units are </w:t>
      </w:r>
      <w:proofErr w:type="spellStart"/>
      <w:r w:rsidRPr="0095234C">
        <w:rPr>
          <w:rFonts w:ascii="Times New Roman" w:hAnsi="Times New Roman" w:cs="Times New Roman"/>
        </w:rPr>
        <w:t>authorised</w:t>
      </w:r>
      <w:proofErr w:type="spellEnd"/>
      <w:r w:rsidRPr="0095234C">
        <w:rPr>
          <w:rFonts w:ascii="Times New Roman" w:hAnsi="Times New Roman" w:cs="Times New Roman"/>
        </w:rPr>
        <w:t xml:space="preserve"> to attack any such unit, pre-</w:t>
      </w:r>
      <w:proofErr w:type="spellStart"/>
      <w:r w:rsidRPr="0095234C">
        <w:rPr>
          <w:rFonts w:ascii="Times New Roman" w:hAnsi="Times New Roman" w:cs="Times New Roman"/>
        </w:rPr>
        <w:t>emptively</w:t>
      </w:r>
      <w:proofErr w:type="spellEnd"/>
      <w:r w:rsidRPr="0095234C">
        <w:rPr>
          <w:rFonts w:ascii="Times New Roman" w:hAnsi="Times New Roman" w:cs="Times New Roman"/>
        </w:rPr>
        <w:t xml:space="preserve"> if necessary.</w:t>
      </w:r>
    </w:p>
    <w:p w:rsidR="00B02765" w:rsidRDefault="00B02765">
      <w:pPr>
        <w:rPr>
          <w:rFonts w:ascii="Times New Roman" w:hAnsi="Times New Roman" w:cs="Times New Roman"/>
        </w:rPr>
      </w:pPr>
      <w:r>
        <w:rPr>
          <w:rFonts w:ascii="Times New Roman" w:hAnsi="Times New Roman" w:cs="Times New Roman"/>
        </w:rPr>
        <w:br w:type="page"/>
      </w: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lastRenderedPageBreak/>
        <w:t>iii.   Victory Conditions: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All victory conditions will be calculated when ROADKILL has remounted and extracted from BROKEN WING  across BLUEBRIDGE, so CAS flights should take care to cover this movement to prevent any further attacks on the group by remaining enemy units.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Players will be notified of their level of success in this mission when ROADKILL's extraction is complete, as follows: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Blue TOTAL VICTORY</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Blue will win a  Total Victory when:</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     The downed </w:t>
      </w:r>
      <w:proofErr w:type="spellStart"/>
      <w:r w:rsidRPr="0095234C">
        <w:rPr>
          <w:rFonts w:ascii="Times New Roman" w:hAnsi="Times New Roman" w:cs="Times New Roman"/>
        </w:rPr>
        <w:t>helo</w:t>
      </w:r>
      <w:proofErr w:type="spellEnd"/>
      <w:r w:rsidRPr="0095234C">
        <w:rPr>
          <w:rFonts w:ascii="Times New Roman" w:hAnsi="Times New Roman" w:cs="Times New Roman"/>
        </w:rPr>
        <w:t xml:space="preserve"> is destroyed and ROADKILL has sustained no casualties.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Blue VICTORY:</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Blue will win a  Victory when:</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     The downed </w:t>
      </w:r>
      <w:proofErr w:type="spellStart"/>
      <w:r w:rsidRPr="0095234C">
        <w:rPr>
          <w:rFonts w:ascii="Times New Roman" w:hAnsi="Times New Roman" w:cs="Times New Roman"/>
        </w:rPr>
        <w:t>helo</w:t>
      </w:r>
      <w:proofErr w:type="spellEnd"/>
      <w:r w:rsidRPr="0095234C">
        <w:rPr>
          <w:rFonts w:ascii="Times New Roman" w:hAnsi="Times New Roman" w:cs="Times New Roman"/>
        </w:rPr>
        <w:t xml:space="preserve"> is destroyed and ROADKILL has sustained less than 25% casualties.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Blue DEFEAT:</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Blue will lose the mission when:</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     The downed </w:t>
      </w:r>
      <w:proofErr w:type="spellStart"/>
      <w:r w:rsidRPr="0095234C">
        <w:rPr>
          <w:rFonts w:ascii="Times New Roman" w:hAnsi="Times New Roman" w:cs="Times New Roman"/>
        </w:rPr>
        <w:t>helo</w:t>
      </w:r>
      <w:proofErr w:type="spellEnd"/>
      <w:r w:rsidRPr="0095234C">
        <w:rPr>
          <w:rFonts w:ascii="Times New Roman" w:hAnsi="Times New Roman" w:cs="Times New Roman"/>
        </w:rPr>
        <w:t xml:space="preserve"> is destroyed and ROADKILL has sustained more than 50% casualties.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OR</w:t>
      </w:r>
    </w:p>
    <w:p w:rsidR="0095234C" w:rsidRPr="0095234C" w:rsidRDefault="0095234C" w:rsidP="0095234C">
      <w:pPr>
        <w:spacing w:after="0" w:line="240" w:lineRule="auto"/>
        <w:rPr>
          <w:rFonts w:ascii="Times New Roman" w:hAnsi="Times New Roman" w:cs="Times New Roman"/>
        </w:rPr>
      </w:pPr>
    </w:p>
    <w:p w:rsidR="00B02765" w:rsidRDefault="0095234C" w:rsidP="0095234C">
      <w:pPr>
        <w:spacing w:after="0" w:line="240" w:lineRule="auto"/>
        <w:rPr>
          <w:rFonts w:ascii="Times New Roman" w:hAnsi="Times New Roman" w:cs="Times New Roman"/>
        </w:rPr>
      </w:pPr>
      <w:r w:rsidRPr="0095234C">
        <w:rPr>
          <w:rFonts w:ascii="Times New Roman" w:hAnsi="Times New Roman" w:cs="Times New Roman"/>
        </w:rPr>
        <w:t>-      ROADKILL has been wiped out.</w:t>
      </w:r>
    </w:p>
    <w:p w:rsidR="00B02765" w:rsidRDefault="00B02765">
      <w:pPr>
        <w:rPr>
          <w:rFonts w:ascii="Times New Roman" w:hAnsi="Times New Roman" w:cs="Times New Roman"/>
        </w:rPr>
      </w:pPr>
      <w:r>
        <w:rPr>
          <w:rFonts w:ascii="Times New Roman" w:hAnsi="Times New Roman" w:cs="Times New Roman"/>
        </w:rPr>
        <w:br w:type="page"/>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IV.  Mission Editor's notes:</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This mission is flyable in one of three roles, assuming the player has DCS World with both FC3 and A-10C modules installed.  Two of these roles will spawn as AI flights with identical tasking if the player does not choose to fly them </w:t>
      </w: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himself:</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F-15C CAP and A-10C CAS.  </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The following secondary flight is also available to the player: </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A-10C Strike ("Dodge") </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This flight is equipped for an LGB stand-off strike to destroy REDBRIDGE if the situation allows.    If this flight is chosen, the primary AI CAS and CAP flights will still spawn.  There is no AI substitution for this flight if it is not chosen by the player.  </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If the player wishes to see the mission play out with both CAS and CAP roles taken by AI, or to "pinch hit" in an undefined role, he should choose to fly as the A-10C squadron c/o ("Ford"), a two-ship on alert at </w:t>
      </w:r>
      <w:proofErr w:type="spellStart"/>
      <w:r w:rsidRPr="0095234C">
        <w:rPr>
          <w:rFonts w:ascii="Times New Roman" w:hAnsi="Times New Roman" w:cs="Times New Roman"/>
        </w:rPr>
        <w:t>Kobuleti</w:t>
      </w:r>
      <w:proofErr w:type="spellEnd"/>
      <w:r w:rsidRPr="0095234C">
        <w:rPr>
          <w:rFonts w:ascii="Times New Roman" w:hAnsi="Times New Roman" w:cs="Times New Roman"/>
        </w:rPr>
        <w:t>.</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Big thanks to:</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Bruce P for custom radio </w:t>
      </w:r>
      <w:proofErr w:type="spellStart"/>
      <w:r w:rsidRPr="0095234C">
        <w:rPr>
          <w:rFonts w:ascii="Times New Roman" w:hAnsi="Times New Roman" w:cs="Times New Roman"/>
        </w:rPr>
        <w:t>comms</w:t>
      </w:r>
      <w:proofErr w:type="spellEnd"/>
      <w:r w:rsidRPr="0095234C">
        <w:rPr>
          <w:rFonts w:ascii="Times New Roman" w:hAnsi="Times New Roman" w:cs="Times New Roman"/>
        </w:rPr>
        <w:t xml:space="preserve"> (ROADKILL).</w:t>
      </w:r>
    </w:p>
    <w:p w:rsidR="0095234C" w:rsidRPr="0095234C" w:rsidRDefault="0095234C" w:rsidP="0095234C">
      <w:pPr>
        <w:spacing w:after="0" w:line="240" w:lineRule="auto"/>
        <w:rPr>
          <w:rFonts w:ascii="Times New Roman" w:hAnsi="Times New Roman" w:cs="Times New Roman"/>
        </w:rPr>
      </w:pPr>
    </w:p>
    <w:p w:rsidR="0095234C" w:rsidRPr="0095234C" w:rsidRDefault="0095234C" w:rsidP="0095234C">
      <w:pPr>
        <w:spacing w:after="0" w:line="240" w:lineRule="auto"/>
        <w:rPr>
          <w:rFonts w:ascii="Times New Roman" w:hAnsi="Times New Roman" w:cs="Times New Roman"/>
        </w:rPr>
      </w:pPr>
      <w:r w:rsidRPr="0095234C">
        <w:rPr>
          <w:rFonts w:ascii="Times New Roman" w:hAnsi="Times New Roman" w:cs="Times New Roman"/>
        </w:rPr>
        <w:t xml:space="preserve">Don H (Home Fries) for custom radio </w:t>
      </w:r>
      <w:proofErr w:type="spellStart"/>
      <w:r w:rsidRPr="0095234C">
        <w:rPr>
          <w:rFonts w:ascii="Times New Roman" w:hAnsi="Times New Roman" w:cs="Times New Roman"/>
        </w:rPr>
        <w:t>comms</w:t>
      </w:r>
      <w:proofErr w:type="spellEnd"/>
      <w:r w:rsidRPr="0095234C">
        <w:rPr>
          <w:rFonts w:ascii="Times New Roman" w:hAnsi="Times New Roman" w:cs="Times New Roman"/>
        </w:rPr>
        <w:t xml:space="preserve"> (OVERLORD), </w:t>
      </w:r>
      <w:proofErr w:type="spellStart"/>
      <w:r w:rsidRPr="0095234C">
        <w:rPr>
          <w:rFonts w:ascii="Times New Roman" w:hAnsi="Times New Roman" w:cs="Times New Roman"/>
        </w:rPr>
        <w:t>playtesting</w:t>
      </w:r>
      <w:proofErr w:type="spellEnd"/>
      <w:r w:rsidRPr="0095234C">
        <w:rPr>
          <w:rFonts w:ascii="Times New Roman" w:hAnsi="Times New Roman" w:cs="Times New Roman"/>
        </w:rPr>
        <w:t>, refinement of triggers and wise counsel re. programming logic.</w:t>
      </w:r>
    </w:p>
    <w:p w:rsidR="0095234C" w:rsidRPr="0095234C" w:rsidRDefault="0095234C" w:rsidP="0095234C">
      <w:pPr>
        <w:spacing w:after="0" w:line="240" w:lineRule="auto"/>
        <w:rPr>
          <w:rFonts w:ascii="Times New Roman" w:hAnsi="Times New Roman" w:cs="Times New Roman"/>
        </w:rPr>
      </w:pPr>
    </w:p>
    <w:p w:rsidR="005F59FA" w:rsidRPr="0095234C" w:rsidRDefault="0095234C" w:rsidP="0095234C">
      <w:pPr>
        <w:spacing w:after="0" w:line="240" w:lineRule="auto"/>
        <w:rPr>
          <w:rFonts w:ascii="Times New Roman" w:hAnsi="Times New Roman" w:cs="Times New Roman"/>
        </w:rPr>
      </w:pPr>
      <w:proofErr w:type="spellStart"/>
      <w:r w:rsidRPr="0095234C">
        <w:rPr>
          <w:rFonts w:ascii="Times New Roman" w:hAnsi="Times New Roman" w:cs="Times New Roman"/>
        </w:rPr>
        <w:t>Bahger</w:t>
      </w:r>
      <w:proofErr w:type="spellEnd"/>
      <w:r w:rsidRPr="0095234C">
        <w:rPr>
          <w:rFonts w:ascii="Times New Roman" w:hAnsi="Times New Roman" w:cs="Times New Roman"/>
        </w:rPr>
        <w:t>: barry90039@yahoo.com</w:t>
      </w:r>
    </w:p>
    <w:sectPr w:rsidR="005F59FA" w:rsidRPr="0095234C" w:rsidSect="00C63A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VTOlympia">
    <w:panose1 w:val="000004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oofState w:spelling="clean"/>
  <w:defaultTabStop w:val="720"/>
  <w:characterSpacingControl w:val="doNotCompress"/>
  <w:compat/>
  <w:rsids>
    <w:rsidRoot w:val="0095234C"/>
    <w:rsid w:val="004C209C"/>
    <w:rsid w:val="006C14CE"/>
    <w:rsid w:val="00782085"/>
    <w:rsid w:val="009075AD"/>
    <w:rsid w:val="0095234C"/>
    <w:rsid w:val="00B02765"/>
    <w:rsid w:val="00C63A74"/>
    <w:rsid w:val="00DE34BF"/>
    <w:rsid w:val="00E526B7"/>
    <w:rsid w:val="00FD29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TOlympia" w:eastAsiaTheme="minorHAnsi" w:hAnsi="VTOlympia"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3A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26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26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Barry</dc:creator>
  <cp:lastModifiedBy>Barry</cp:lastModifiedBy>
  <cp:revision>5</cp:revision>
  <dcterms:created xsi:type="dcterms:W3CDTF">2013-02-15T21:22:00Z</dcterms:created>
  <dcterms:modified xsi:type="dcterms:W3CDTF">2013-02-15T21:39:00Z</dcterms:modified>
</cp:coreProperties>
</file>